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E2" w:rsidRPr="00B936E2" w:rsidRDefault="007B118D" w:rsidP="00B936E2">
      <w:pPr>
        <w:pStyle w:val="Geenafstand"/>
        <w:rPr>
          <w:b/>
          <w:sz w:val="28"/>
          <w:szCs w:val="28"/>
        </w:rPr>
      </w:pPr>
      <w:r>
        <w:rPr>
          <w:b/>
          <w:sz w:val="28"/>
          <w:szCs w:val="28"/>
        </w:rPr>
        <w:t>JobHulpMaatje: Samen werken aan perspectief</w:t>
      </w:r>
    </w:p>
    <w:p w:rsidR="002A1C3A" w:rsidRDefault="002A1C3A" w:rsidP="00B936E2">
      <w:pPr>
        <w:pStyle w:val="Geenafstand"/>
      </w:pPr>
    </w:p>
    <w:p w:rsidR="002A1C3A" w:rsidRDefault="002A1C3A" w:rsidP="00B936E2">
      <w:pPr>
        <w:pStyle w:val="Geenafstand"/>
        <w:rPr>
          <w:b/>
          <w:bCs/>
        </w:rPr>
      </w:pPr>
      <w:r w:rsidRPr="002A1C3A">
        <w:rPr>
          <w:b/>
          <w:bCs/>
        </w:rPr>
        <w:t xml:space="preserve">Om Zwollenaren met vragen over werk te kunnen ondersteunen, zijn we op zoek naar nieuwe JobHulpMaatjes. </w:t>
      </w:r>
      <w:r w:rsidR="008E7278" w:rsidRPr="008E7278">
        <w:rPr>
          <w:b/>
          <w:bCs/>
        </w:rPr>
        <w:t>Door de coronacrisis komen er veel mensen zonder werk te zitten, die jouw hulp kunnen gebruiken om weer perspectief te krijgen.</w:t>
      </w:r>
    </w:p>
    <w:p w:rsidR="002A1C3A" w:rsidRDefault="002A1C3A" w:rsidP="00B936E2">
      <w:pPr>
        <w:pStyle w:val="Geenafstand"/>
        <w:rPr>
          <w:b/>
          <w:bCs/>
        </w:rPr>
      </w:pPr>
    </w:p>
    <w:p w:rsidR="00EC5F22" w:rsidRDefault="00EC5F22" w:rsidP="00EC5F22">
      <w:pPr>
        <w:pStyle w:val="Geenafstand"/>
      </w:pPr>
      <w:r>
        <w:t>Het project JobHulpMaatje van Stichting Voor Elkaar Zwolle koppelt vrijwilligers (maatjes) aan Zwollenaren voor ondersteuning op het gebied van werk. Sanja is projectcoördinator en ziet de vraag naar deze ondersteuning toenemen. “Veel mensen zitten</w:t>
      </w:r>
      <w:r w:rsidR="000B21E7">
        <w:t xml:space="preserve"> door de coronacrisis</w:t>
      </w:r>
      <w:r>
        <w:t xml:space="preserve"> thuis met minder werk, of hebben hun baan verloren. Dat brengt veel onzekerheid en stress. </w:t>
      </w:r>
      <w:r w:rsidR="000B21E7">
        <w:t>Waar kan je weer aan de slag? En wat a</w:t>
      </w:r>
      <w:r>
        <w:t>ls het niet lukt om in je eigen vak een baan te vinden, durf je dan een carrièreswitch te maken? Dan is het heel fijn als er iemand is die met je mee kan denken.”</w:t>
      </w:r>
    </w:p>
    <w:p w:rsidR="00EC5F22" w:rsidRDefault="00EC5F22" w:rsidP="00EC5F22">
      <w:pPr>
        <w:pStyle w:val="Geenafstand"/>
      </w:pPr>
    </w:p>
    <w:p w:rsidR="00EC5F22" w:rsidRDefault="00EC5F22" w:rsidP="00EC5F22">
      <w:pPr>
        <w:pStyle w:val="Geenafstand"/>
      </w:pPr>
      <w:r>
        <w:t>JobHulpMaatjes zijn gecertificeerde vrijwilligers die een tweedaagse training volgen en ondersteuning</w:t>
      </w:r>
      <w:r w:rsidR="000B21E7">
        <w:t xml:space="preserve"> krijgen</w:t>
      </w:r>
      <w:r>
        <w:t xml:space="preserve"> vanuit de stichting. “</w:t>
      </w:r>
      <w:r w:rsidR="000B21E7">
        <w:t>Het</w:t>
      </w:r>
      <w:r>
        <w:t xml:space="preserve"> traject is per hulpvraag verschillend, maar elk </w:t>
      </w:r>
      <w:r w:rsidR="000B21E7">
        <w:t>traject voor zowel de deelnemer als het maatje bijzonder</w:t>
      </w:r>
      <w:r>
        <w:t>. Je ziet deelnemers veranderen en hun kwaliteiten leren inzien.</w:t>
      </w:r>
      <w:r w:rsidR="000B21E7">
        <w:t xml:space="preserve"> Heel waardevol om mee te maken!” </w:t>
      </w:r>
    </w:p>
    <w:p w:rsidR="00EC5F22" w:rsidRDefault="00EC5F22" w:rsidP="00EC5F22">
      <w:pPr>
        <w:pStyle w:val="Geenafstand"/>
      </w:pPr>
    </w:p>
    <w:p w:rsidR="000B21E7" w:rsidRDefault="000B21E7" w:rsidP="00EC5F22">
      <w:pPr>
        <w:pStyle w:val="Geenafstand"/>
      </w:pPr>
      <w:r>
        <w:t>“Als maatje werk je graag</w:t>
      </w:r>
      <w:r w:rsidR="00EC5F22">
        <w:t xml:space="preserve"> met de ander samen naar een </w:t>
      </w:r>
      <w:r>
        <w:t xml:space="preserve">persoonlijk </w:t>
      </w:r>
      <w:r w:rsidR="00EC5F22">
        <w:t xml:space="preserve">doel toe. </w:t>
      </w:r>
      <w:r>
        <w:t xml:space="preserve">Je wordt </w:t>
      </w:r>
      <w:r w:rsidR="00EC5F22">
        <w:t xml:space="preserve">enthousiast van het koppelen van de talenten van de deelnemer aan de juiste baan. We vinden het belangrijk dat een maatje betrouwbaar </w:t>
      </w:r>
      <w:r w:rsidR="000F7506">
        <w:t xml:space="preserve">is </w:t>
      </w:r>
      <w:r w:rsidR="00EC5F22">
        <w:t xml:space="preserve">en zorgvuldig is in het </w:t>
      </w:r>
      <w:r w:rsidR="000F7506">
        <w:t>werk</w:t>
      </w:r>
      <w:r w:rsidR="00EC5F22">
        <w:t xml:space="preserve"> met de deelnemer</w:t>
      </w:r>
      <w:r>
        <w:t>,” vertelt Sanja. “</w:t>
      </w:r>
      <w:r w:rsidR="000F7506">
        <w:t xml:space="preserve">Ook zoeken we maatjes die goed bereikbaar zijn en beschikken over digitale vaardigheid. </w:t>
      </w:r>
      <w:r>
        <w:t>Doorgaans vragen we dat iemand één dagdeel in de week beschikbaar is. Dit kan bijvoorbeeld inhouden dat je twee uur coacht en daaromheen wat tijd kwijt bent aan voorbereiding en het maken van een afspraak.”</w:t>
      </w:r>
    </w:p>
    <w:p w:rsidR="00DE69CE" w:rsidRDefault="00DE69CE" w:rsidP="00EC5F22">
      <w:pPr>
        <w:pStyle w:val="Geenafstand"/>
      </w:pPr>
    </w:p>
    <w:p w:rsidR="00DE69CE" w:rsidRDefault="00DE69CE" w:rsidP="00EC5F22">
      <w:pPr>
        <w:pStyle w:val="Geenafstand"/>
      </w:pPr>
      <w:r>
        <w:t xml:space="preserve">Bij JobHulpMaatje worden mensen uit alle lagen van de bevolking op weg naar werk ondersteund. “Van laag tot hoog opgeleid, in alle beroepssectoren. We werken ook veel met statushouders, die leren over werken in Nederland. Ze willen graag aan de slag en krijgen van ons de </w:t>
      </w:r>
      <w:bookmarkStart w:id="0" w:name="_GoBack"/>
      <w:bookmarkEnd w:id="0"/>
      <w:r>
        <w:t xml:space="preserve">ondersteuning om van start te kunnen gaan,” zegt Sanja. “Dat de deelnemers allemaal anders zijn, maakt ons werk alleen maar mooier!” </w:t>
      </w:r>
    </w:p>
    <w:p w:rsidR="00BF0421" w:rsidRDefault="00BF0421" w:rsidP="00B936E2">
      <w:pPr>
        <w:pStyle w:val="Geenafstand"/>
        <w:rPr>
          <w:b/>
          <w:bCs/>
        </w:rPr>
      </w:pPr>
    </w:p>
    <w:p w:rsidR="00BF0421" w:rsidRPr="002A1C3A" w:rsidRDefault="00BF0421" w:rsidP="00B936E2">
      <w:pPr>
        <w:pStyle w:val="Geenafstand"/>
        <w:rPr>
          <w:b/>
          <w:bCs/>
        </w:rPr>
      </w:pPr>
      <w:r>
        <w:rPr>
          <w:b/>
          <w:bCs/>
        </w:rPr>
        <w:t>Ben jij beschikbaar om andere Zwollenaren op weg te helpen naar werk? Word JobHulpMaatje bij Voor Elkaar Zwolle!</w:t>
      </w:r>
      <w:r w:rsidR="008E7278">
        <w:rPr>
          <w:b/>
          <w:bCs/>
        </w:rPr>
        <w:t xml:space="preserve"> </w:t>
      </w:r>
      <w:r w:rsidR="000B21E7">
        <w:rPr>
          <w:b/>
          <w:bCs/>
        </w:rPr>
        <w:t>B</w:t>
      </w:r>
      <w:r w:rsidR="00EC5F22">
        <w:rPr>
          <w:b/>
          <w:bCs/>
        </w:rPr>
        <w:t xml:space="preserve">el 088 145 00 </w:t>
      </w:r>
      <w:r w:rsidR="00124B12">
        <w:rPr>
          <w:b/>
          <w:bCs/>
        </w:rPr>
        <w:t>40</w:t>
      </w:r>
      <w:r w:rsidR="000B21E7">
        <w:rPr>
          <w:b/>
          <w:bCs/>
        </w:rPr>
        <w:t xml:space="preserve"> of kijk op www.voorelkaarzwolle.nl</w:t>
      </w:r>
    </w:p>
    <w:p w:rsidR="002A1C3A" w:rsidRDefault="002A1C3A" w:rsidP="00B936E2">
      <w:pPr>
        <w:pStyle w:val="Geenafstand"/>
      </w:pPr>
    </w:p>
    <w:p w:rsidR="00B936E2" w:rsidRDefault="00B936E2" w:rsidP="00B936E2">
      <w:pPr>
        <w:pStyle w:val="Geenafstand"/>
      </w:pPr>
    </w:p>
    <w:p w:rsidR="00CF0DB1" w:rsidRDefault="00CF0DB1" w:rsidP="00B936E2">
      <w:pPr>
        <w:pStyle w:val="Geenafstand"/>
      </w:pPr>
    </w:p>
    <w:sectPr w:rsidR="00CF0DB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B1"/>
    <w:rsid w:val="000A7495"/>
    <w:rsid w:val="000B21E7"/>
    <w:rsid w:val="000F7506"/>
    <w:rsid w:val="00124B12"/>
    <w:rsid w:val="002A1C3A"/>
    <w:rsid w:val="002F2C71"/>
    <w:rsid w:val="007B118D"/>
    <w:rsid w:val="008914A2"/>
    <w:rsid w:val="008E7278"/>
    <w:rsid w:val="00B936E2"/>
    <w:rsid w:val="00BF0421"/>
    <w:rsid w:val="00C61CA8"/>
    <w:rsid w:val="00CC30B6"/>
    <w:rsid w:val="00CF0DB1"/>
    <w:rsid w:val="00DE69CE"/>
    <w:rsid w:val="00EC5F2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2650"/>
  <w15:docId w15:val="{442D8374-51E2-42C3-B91E-DCB231EC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line="259"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B44A93"/>
    <w:rPr>
      <w:color w:val="0563C1" w:themeColor="hyperlink"/>
      <w:u w:val="single"/>
    </w:rPr>
  </w:style>
  <w:style w:type="character" w:customStyle="1" w:styleId="Onopgelostemelding1">
    <w:name w:val="Onopgeloste melding1"/>
    <w:basedOn w:val="Standaardalinea-lettertype"/>
    <w:uiPriority w:val="99"/>
    <w:semiHidden/>
    <w:unhideWhenUsed/>
    <w:qFormat/>
    <w:rsid w:val="00B44A93"/>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DejaVu Sans"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styleId="Geenafstand">
    <w:name w:val="No Spacing"/>
    <w:uiPriority w:val="1"/>
    <w:qFormat/>
    <w:rsid w:val="00B936E2"/>
    <w:rPr>
      <w:lang w:val="nl-NL"/>
    </w:rPr>
  </w:style>
  <w:style w:type="character" w:styleId="Hyperlink">
    <w:name w:val="Hyperlink"/>
    <w:basedOn w:val="Standaardalinea-lettertype"/>
    <w:uiPriority w:val="99"/>
    <w:unhideWhenUsed/>
    <w:rsid w:val="00B936E2"/>
    <w:rPr>
      <w:color w:val="0563C1" w:themeColor="hyperlink"/>
      <w:u w:val="single"/>
    </w:rPr>
  </w:style>
  <w:style w:type="character" w:styleId="Onopgelostemelding">
    <w:name w:val="Unresolved Mention"/>
    <w:basedOn w:val="Standaardalinea-lettertype"/>
    <w:uiPriority w:val="99"/>
    <w:semiHidden/>
    <w:unhideWhenUsed/>
    <w:rsid w:val="00B93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937123">
      <w:bodyDiv w:val="1"/>
      <w:marLeft w:val="0"/>
      <w:marRight w:val="0"/>
      <w:marTop w:val="0"/>
      <w:marBottom w:val="0"/>
      <w:divBdr>
        <w:top w:val="none" w:sz="0" w:space="0" w:color="auto"/>
        <w:left w:val="none" w:sz="0" w:space="0" w:color="auto"/>
        <w:bottom w:val="none" w:sz="0" w:space="0" w:color="auto"/>
        <w:right w:val="none" w:sz="0" w:space="0" w:color="auto"/>
      </w:divBdr>
    </w:div>
    <w:div w:id="139527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79CC592A15D42ACE54FF9E2528A61" ma:contentTypeVersion="12" ma:contentTypeDescription="Een nieuw document maken." ma:contentTypeScope="" ma:versionID="6f91049bc5c100a397d4d5633071bbef">
  <xsd:schema xmlns:xsd="http://www.w3.org/2001/XMLSchema" xmlns:xs="http://www.w3.org/2001/XMLSchema" xmlns:p="http://schemas.microsoft.com/office/2006/metadata/properties" xmlns:ns2="19216d09-f13c-4652-b7af-42ac40dabfec" xmlns:ns3="c20ef775-f94a-41ef-864b-617539796cf9" targetNamespace="http://schemas.microsoft.com/office/2006/metadata/properties" ma:root="true" ma:fieldsID="afe4f41a208eba52f9610a3adaa5d21a" ns2:_="" ns3:_="">
    <xsd:import namespace="19216d09-f13c-4652-b7af-42ac40dabfec"/>
    <xsd:import namespace="c20ef775-f94a-41ef-864b-617539796c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6d09-f13c-4652-b7af-42ac40dab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0ef775-f94a-41ef-864b-617539796cf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1AE59-779B-42D1-9637-0073E8228AEC}"/>
</file>

<file path=customXml/itemProps2.xml><?xml version="1.0" encoding="utf-8"?>
<ds:datastoreItem xmlns:ds="http://schemas.openxmlformats.org/officeDocument/2006/customXml" ds:itemID="{7857638C-0129-4E2F-B590-1705B7547553}"/>
</file>

<file path=customXml/itemProps3.xml><?xml version="1.0" encoding="utf-8"?>
<ds:datastoreItem xmlns:ds="http://schemas.openxmlformats.org/officeDocument/2006/customXml" ds:itemID="{AFAE68B2-8D60-42C1-B2C6-2F1646ADE4E6}"/>
</file>

<file path=docProps/app.xml><?xml version="1.0" encoding="utf-8"?>
<Properties xmlns="http://schemas.openxmlformats.org/officeDocument/2006/extended-properties" xmlns:vt="http://schemas.openxmlformats.org/officeDocument/2006/docPropsVTypes">
  <Template>Normal</Template>
  <TotalTime>80</TotalTime>
  <Pages>1</Pages>
  <Words>359</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turmel</dc:creator>
  <dc:description/>
  <cp:lastModifiedBy>Annelien Teeninga</cp:lastModifiedBy>
  <cp:revision>7</cp:revision>
  <dcterms:created xsi:type="dcterms:W3CDTF">2020-05-06T13:41:00Z</dcterms:created>
  <dcterms:modified xsi:type="dcterms:W3CDTF">2020-05-12T09:14:00Z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0x01010003179CC592A15D42ACE54FF9E2528A61</vt:lpwstr>
  </property>
</Properties>
</file>